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r w:rsidRPr="001A6F66">
        <w:rPr>
          <w:b/>
          <w:sz w:val="24"/>
          <w:szCs w:val="24"/>
        </w:rPr>
        <w:t>П Р О Т О К О Л</w:t>
      </w:r>
    </w:p>
    <w:p w:rsidR="00D67701" w:rsidRPr="008D2081" w:rsidRDefault="00125430" w:rsidP="005313F3">
      <w:pPr>
        <w:ind w:firstLine="567"/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3079A1">
        <w:rPr>
          <w:b/>
          <w:bCs/>
        </w:rPr>
        <w:t>изделий медицинского назначения</w:t>
      </w:r>
      <w:r w:rsidR="005313F3">
        <w:rPr>
          <w:b/>
          <w:bCs/>
        </w:rPr>
        <w:t xml:space="preserve"> по Лотам №1-</w:t>
      </w:r>
      <w:r w:rsidR="003079A1">
        <w:rPr>
          <w:b/>
          <w:bCs/>
        </w:rPr>
        <w:t>13</w:t>
      </w:r>
      <w:r w:rsidR="005313F3">
        <w:rPr>
          <w:b/>
          <w:bCs/>
        </w:rPr>
        <w:t xml:space="preserve">7 </w:t>
      </w:r>
    </w:p>
    <w:p w:rsidR="00566017" w:rsidRPr="001A6F66" w:rsidRDefault="00566017" w:rsidP="005313F3">
      <w:pPr>
        <w:jc w:val="center"/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3079A1">
        <w:rPr>
          <w:b/>
        </w:rPr>
        <w:t>3 марта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C53E62">
        <w:rPr>
          <w:b/>
        </w:rPr>
        <w:t>1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Pr="001A6F66" w:rsidRDefault="0069351F" w:rsidP="00F90096">
      <w:pPr>
        <w:rPr>
          <w:b/>
        </w:rPr>
      </w:pPr>
    </w:p>
    <w:p w:rsidR="0069351F" w:rsidRPr="0036714C" w:rsidRDefault="00FF2A1C" w:rsidP="00FF2A1C">
      <w:pPr>
        <w:rPr>
          <w:sz w:val="26"/>
          <w:szCs w:val="26"/>
          <w:lang w:val="en-US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3079A1" w:rsidRDefault="003079A1" w:rsidP="003079A1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>замест</w:t>
            </w:r>
            <w:r>
              <w:rPr>
                <w:lang w:eastAsia="ko-KR"/>
              </w:rPr>
              <w:t>и</w:t>
            </w:r>
            <w:r>
              <w:rPr>
                <w:lang w:eastAsia="ko-KR"/>
              </w:rPr>
              <w:t xml:space="preserve">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«Областная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</w:t>
            </w:r>
            <w:r w:rsidRPr="001F3C0C">
              <w:t>е</w:t>
            </w:r>
            <w:r w:rsidRPr="001F3C0C">
              <w:t>веро-Казахстанской области»</w:t>
            </w:r>
          </w:p>
          <w:p w:rsidR="003079A1" w:rsidRDefault="003079A1" w:rsidP="003079A1">
            <w:pPr>
              <w:ind w:firstLine="708"/>
              <w:jc w:val="both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 xml:space="preserve">Филипповой Татьяны Геннадьевны - </w:t>
            </w:r>
            <w:r w:rsidRPr="00E6172F">
              <w:rPr>
                <w:lang w:eastAsia="ko-KR"/>
              </w:rPr>
              <w:t>заместител</w:t>
            </w:r>
            <w:r>
              <w:rPr>
                <w:lang w:eastAsia="ko-KR"/>
              </w:rPr>
              <w:t>я</w:t>
            </w:r>
            <w:r w:rsidRPr="00E6172F">
              <w:rPr>
                <w:lang w:eastAsia="ko-KR"/>
              </w:rPr>
              <w:t xml:space="preserve"> председателя тендерной комиссии, </w:t>
            </w:r>
            <w:r>
              <w:rPr>
                <w:lang w:eastAsia="ko-KR"/>
              </w:rPr>
              <w:t xml:space="preserve">заведующей лабораторией </w:t>
            </w:r>
            <w:r>
              <w:rPr>
                <w:b/>
                <w:lang w:eastAsia="ko-KR"/>
              </w:rPr>
              <w:t xml:space="preserve"> </w:t>
            </w:r>
            <w:r w:rsidRPr="001F3C0C">
              <w:t>КГП на ПХВ «Областная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</w:t>
            </w:r>
            <w:r w:rsidRPr="001F3C0C">
              <w:t>е</w:t>
            </w:r>
            <w:r w:rsidRPr="001F3C0C">
              <w:t>веро-Казахстанской области»</w:t>
            </w:r>
          </w:p>
          <w:p w:rsidR="005313F3" w:rsidRPr="00BD2B87" w:rsidRDefault="003079A1" w:rsidP="003079A1">
            <w:pPr>
              <w:ind w:firstLine="426"/>
              <w:outlineLvl w:val="0"/>
            </w:pPr>
            <w:r>
              <w:rPr>
                <w:b/>
              </w:rPr>
              <w:t xml:space="preserve">     </w:t>
            </w:r>
            <w:proofErr w:type="spellStart"/>
            <w:r w:rsidRPr="00947EAA">
              <w:rPr>
                <w:b/>
              </w:rPr>
              <w:t>Нурмолдин</w:t>
            </w:r>
            <w:r>
              <w:rPr>
                <w:b/>
              </w:rPr>
              <w:t>ой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Эльмир</w:t>
            </w:r>
            <w:r>
              <w:rPr>
                <w:b/>
              </w:rPr>
              <w:t>ы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Хусаиновн</w:t>
            </w:r>
            <w:r>
              <w:rPr>
                <w:b/>
              </w:rPr>
              <w:t>ы</w:t>
            </w:r>
            <w:proofErr w:type="spellEnd"/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</w:t>
            </w:r>
            <w:proofErr w:type="spellStart"/>
            <w:r w:rsidRPr="00947EAA">
              <w:t>юрист-консульт</w:t>
            </w:r>
            <w:r>
              <w:t>а</w:t>
            </w:r>
            <w:proofErr w:type="spellEnd"/>
            <w:r w:rsidRPr="00947EAA">
              <w:t xml:space="preserve"> административного отдела КГП на ПХВ «Областная больница» КГУ «Управление здравоохр</w:t>
            </w:r>
            <w:r w:rsidRPr="00947EAA">
              <w:t>а</w:t>
            </w:r>
            <w:r w:rsidRPr="00947EAA">
              <w:t xml:space="preserve">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3079A1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C53E62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E5893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BE5893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E5893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BE5893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</w:t>
            </w:r>
            <w:r w:rsidR="00BA7FA4" w:rsidRPr="005313F3">
              <w:rPr>
                <w:b w:val="0"/>
                <w:sz w:val="24"/>
                <w:szCs w:val="24"/>
              </w:rPr>
              <w:t xml:space="preserve">тендер по  закупу </w:t>
            </w:r>
            <w:r w:rsidR="003079A1">
              <w:rPr>
                <w:b w:val="0"/>
                <w:bCs/>
                <w:sz w:val="24"/>
                <w:szCs w:val="24"/>
              </w:rPr>
              <w:t>изделий медицинского назначения</w:t>
            </w:r>
            <w:r w:rsidR="005313F3" w:rsidRPr="005313F3">
              <w:rPr>
                <w:b w:val="0"/>
                <w:bCs/>
                <w:sz w:val="24"/>
                <w:szCs w:val="24"/>
              </w:rPr>
              <w:t xml:space="preserve"> по Лотам №1-</w:t>
            </w:r>
            <w:r w:rsidR="003079A1">
              <w:rPr>
                <w:b w:val="0"/>
                <w:bCs/>
                <w:sz w:val="24"/>
                <w:szCs w:val="24"/>
              </w:rPr>
              <w:t>13</w:t>
            </w:r>
            <w:r w:rsidR="005313F3" w:rsidRPr="005313F3">
              <w:rPr>
                <w:b w:val="0"/>
                <w:bCs/>
                <w:sz w:val="24"/>
                <w:szCs w:val="24"/>
              </w:rPr>
              <w:t>7</w:t>
            </w:r>
            <w:r w:rsidR="00B37C0D" w:rsidRPr="005313F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BE5893" w:rsidRDefault="00F579B4" w:rsidP="00EF593B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EF593B">
        <w:rPr>
          <w:bCs/>
          <w:color w:val="000000"/>
        </w:rPr>
        <w:t>76519377</w:t>
      </w:r>
      <w:r w:rsidR="00CB2471">
        <w:rPr>
          <w:bCs/>
          <w:color w:val="000000"/>
        </w:rPr>
        <w:t>,00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7E020E">
        <w:t xml:space="preserve">, </w:t>
      </w:r>
      <w:r w:rsidR="00EF593B">
        <w:t>сумма по каждому Лоту указана в Приложении 1 к настоящему Протоколу.</w:t>
      </w:r>
    </w:p>
    <w:p w:rsidR="005D582C" w:rsidRPr="005263DA" w:rsidRDefault="00F579B4" w:rsidP="00B03F09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127"/>
        <w:gridCol w:w="3851"/>
        <w:gridCol w:w="2386"/>
      </w:tblGrid>
      <w:tr w:rsidR="00BC0EE1" w:rsidRPr="00C23CE4" w:rsidTr="00BC0EE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</w:tcPr>
          <w:p w:rsidR="00BC0EE1" w:rsidRPr="00C23CE4" w:rsidRDefault="00BC0EE1" w:rsidP="0065796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№</w:t>
            </w:r>
          </w:p>
          <w:p w:rsidR="00BC0EE1" w:rsidRPr="00C23CE4" w:rsidRDefault="00BC0EE1" w:rsidP="0065796D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C23CE4">
              <w:rPr>
                <w:sz w:val="20"/>
              </w:rPr>
              <w:t>п</w:t>
            </w:r>
            <w:proofErr w:type="spellEnd"/>
            <w:proofErr w:type="gramEnd"/>
            <w:r w:rsidRPr="00C23CE4">
              <w:rPr>
                <w:sz w:val="20"/>
              </w:rPr>
              <w:t>/</w:t>
            </w:r>
            <w:proofErr w:type="spellStart"/>
            <w:r w:rsidRPr="00C23CE4">
              <w:rPr>
                <w:sz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Наименование поста</w:t>
            </w:r>
            <w:r w:rsidRPr="00C23CE4">
              <w:rPr>
                <w:sz w:val="20"/>
              </w:rPr>
              <w:t>в</w:t>
            </w:r>
            <w:r w:rsidRPr="00C23CE4">
              <w:rPr>
                <w:sz w:val="20"/>
              </w:rPr>
              <w:t>щика</w:t>
            </w:r>
          </w:p>
        </w:tc>
        <w:tc>
          <w:tcPr>
            <w:tcW w:w="3851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Адрес</w:t>
            </w:r>
          </w:p>
        </w:tc>
        <w:tc>
          <w:tcPr>
            <w:tcW w:w="2386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Дата и время</w:t>
            </w:r>
          </w:p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представл</w:t>
            </w:r>
            <w:r w:rsidRPr="00C23CE4">
              <w:rPr>
                <w:sz w:val="20"/>
              </w:rPr>
              <w:t>е</w:t>
            </w:r>
            <w:r w:rsidRPr="00C23CE4">
              <w:rPr>
                <w:sz w:val="20"/>
              </w:rPr>
              <w:t>ния</w:t>
            </w:r>
          </w:p>
        </w:tc>
      </w:tr>
      <w:tr w:rsidR="00BC0EE1" w:rsidRPr="00E0563F" w:rsidTr="00BC0EE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BC0EE1" w:rsidRPr="00E0563F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BC0EE1" w:rsidRPr="00B631F3" w:rsidRDefault="00BC0EE1" w:rsidP="0065796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</w:t>
            </w:r>
            <w:r w:rsidRPr="00B631F3">
              <w:rPr>
                <w:b/>
                <w:sz w:val="20"/>
              </w:rPr>
              <w:t xml:space="preserve"> «</w:t>
            </w:r>
            <w:r>
              <w:rPr>
                <w:b/>
                <w:sz w:val="20"/>
              </w:rPr>
              <w:t>Альянс</w:t>
            </w:r>
            <w:r w:rsidRPr="00B631F3">
              <w:rPr>
                <w:b/>
                <w:sz w:val="20"/>
              </w:rPr>
              <w:t xml:space="preserve">» </w:t>
            </w:r>
          </w:p>
        </w:tc>
        <w:tc>
          <w:tcPr>
            <w:tcW w:w="3851" w:type="dxa"/>
          </w:tcPr>
          <w:p w:rsidR="00BC0EE1" w:rsidRPr="00B631F3" w:rsidRDefault="00BC0EE1" w:rsidP="0065796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B631F3">
              <w:rPr>
                <w:sz w:val="20"/>
              </w:rPr>
              <w:t>.</w:t>
            </w:r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сть-Каменогорск</w:t>
            </w:r>
            <w:r w:rsidRPr="00B631F3">
              <w:rPr>
                <w:sz w:val="20"/>
              </w:rPr>
              <w:t xml:space="preserve">, </w:t>
            </w:r>
            <w:r>
              <w:rPr>
                <w:sz w:val="20"/>
              </w:rPr>
              <w:t>ул.Красина,12/2</w:t>
            </w:r>
          </w:p>
        </w:tc>
        <w:tc>
          <w:tcPr>
            <w:tcW w:w="2386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BC0EE1" w:rsidRPr="00C23CE4" w:rsidRDefault="00BC0EE1" w:rsidP="0065796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31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BC0EE1" w:rsidRPr="00C23CE4" w:rsidTr="00BC0EE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BC0EE1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BC0EE1" w:rsidRPr="00C23CE4" w:rsidRDefault="00BC0EE1" w:rsidP="0065796D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4E250E"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Тех-Фарма</w:t>
            </w:r>
            <w:proofErr w:type="spellEnd"/>
            <w:r w:rsidRPr="004E250E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BC0EE1" w:rsidRPr="00B631F3" w:rsidRDefault="00BC0EE1" w:rsidP="0065796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B631F3">
              <w:rPr>
                <w:sz w:val="20"/>
              </w:rPr>
              <w:t>.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етропавловск</w:t>
            </w:r>
            <w:r w:rsidRPr="00B631F3">
              <w:rPr>
                <w:sz w:val="20"/>
              </w:rPr>
              <w:t xml:space="preserve">, </w:t>
            </w:r>
            <w:r>
              <w:rPr>
                <w:sz w:val="20"/>
              </w:rPr>
              <w:t>ул.Н.Назарбаева,327</w:t>
            </w:r>
          </w:p>
        </w:tc>
        <w:tc>
          <w:tcPr>
            <w:tcW w:w="2386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BC0EE1" w:rsidRPr="00C23CE4" w:rsidRDefault="00BC0EE1" w:rsidP="0065796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08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43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BC0EE1" w:rsidRPr="00C23CE4" w:rsidTr="00BC0EE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BC0EE1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7" w:type="dxa"/>
            <w:vAlign w:val="center"/>
          </w:tcPr>
          <w:p w:rsidR="00BC0EE1" w:rsidRDefault="00BC0EE1" w:rsidP="0065796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Тарлан-Инт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BC0EE1" w:rsidRPr="00C23CE4" w:rsidRDefault="00BC0EE1" w:rsidP="0065796D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 xml:space="preserve">, р-н Есиль, </w:t>
            </w:r>
            <w:proofErr w:type="spellStart"/>
            <w:r>
              <w:rPr>
                <w:sz w:val="20"/>
              </w:rPr>
              <w:t>ул.Керей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Ж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нибек</w:t>
            </w:r>
            <w:proofErr w:type="spellEnd"/>
            <w:r>
              <w:rPr>
                <w:sz w:val="20"/>
              </w:rPr>
              <w:t xml:space="preserve"> хандар,5, н.п.29</w:t>
            </w:r>
          </w:p>
        </w:tc>
        <w:tc>
          <w:tcPr>
            <w:tcW w:w="2386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BC0EE1" w:rsidRPr="00C23CE4" w:rsidRDefault="00BC0EE1" w:rsidP="0065796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13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BC0EE1" w:rsidRPr="00C23CE4" w:rsidTr="00BC0EE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BC0EE1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7" w:type="dxa"/>
            <w:vAlign w:val="center"/>
          </w:tcPr>
          <w:p w:rsidR="00BC0EE1" w:rsidRDefault="00BC0EE1" w:rsidP="0065796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ОрдаМед</w:t>
            </w:r>
            <w:proofErr w:type="spellEnd"/>
            <w:r>
              <w:rPr>
                <w:b/>
                <w:sz w:val="20"/>
              </w:rPr>
              <w:t xml:space="preserve"> Петр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павловск»</w:t>
            </w:r>
          </w:p>
        </w:tc>
        <w:tc>
          <w:tcPr>
            <w:tcW w:w="3851" w:type="dxa"/>
          </w:tcPr>
          <w:p w:rsidR="00BC0EE1" w:rsidRPr="00C23CE4" w:rsidRDefault="00BC0EE1" w:rsidP="0065796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.П</w:t>
            </w:r>
            <w:proofErr w:type="gramEnd"/>
            <w:r w:rsidRPr="00C23CE4">
              <w:rPr>
                <w:sz w:val="20"/>
              </w:rPr>
              <w:t>етропавловск, ул.</w:t>
            </w:r>
            <w:r>
              <w:rPr>
                <w:sz w:val="20"/>
              </w:rPr>
              <w:t>Чкалова,48 оф.222</w:t>
            </w:r>
          </w:p>
        </w:tc>
        <w:tc>
          <w:tcPr>
            <w:tcW w:w="2386" w:type="dxa"/>
          </w:tcPr>
          <w:p w:rsidR="00BC0EE1" w:rsidRPr="00C23CE4" w:rsidRDefault="00BC0EE1" w:rsidP="0065796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BC0EE1" w:rsidRPr="00C23CE4" w:rsidRDefault="00BC0EE1" w:rsidP="0065796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45</w:t>
            </w:r>
            <w:r w:rsidRPr="00C23CE4">
              <w:rPr>
                <w:sz w:val="20"/>
              </w:rPr>
              <w:t xml:space="preserve"> мин.</w:t>
            </w:r>
          </w:p>
        </w:tc>
      </w:tr>
    </w:tbl>
    <w:p w:rsidR="00F21675" w:rsidRDefault="00F21675" w:rsidP="00BC0EE1">
      <w:pPr>
        <w:pStyle w:val="a3"/>
        <w:ind w:firstLine="0"/>
        <w:rPr>
          <w:sz w:val="24"/>
          <w:szCs w:val="24"/>
        </w:rPr>
      </w:pPr>
    </w:p>
    <w:p w:rsidR="00D25B1B" w:rsidRDefault="00F21675" w:rsidP="00013BEC">
      <w:pPr>
        <w:pStyle w:val="a3"/>
        <w:ind w:firstLine="540"/>
        <w:rPr>
          <w:sz w:val="24"/>
          <w:szCs w:val="24"/>
        </w:rPr>
      </w:pPr>
      <w:r w:rsidRPr="00955016">
        <w:rPr>
          <w:sz w:val="24"/>
          <w:szCs w:val="24"/>
        </w:rPr>
        <w:t xml:space="preserve">    </w:t>
      </w:r>
      <w:r w:rsidR="002843B5" w:rsidRPr="00955016">
        <w:rPr>
          <w:sz w:val="24"/>
          <w:szCs w:val="24"/>
        </w:rPr>
        <w:t>3.</w:t>
      </w:r>
      <w:r w:rsidR="005152B9" w:rsidRPr="00955016">
        <w:rPr>
          <w:sz w:val="24"/>
          <w:szCs w:val="24"/>
        </w:rPr>
        <w:t>Потенциальные поставщики</w:t>
      </w:r>
      <w:r w:rsidR="004C4CDE" w:rsidRPr="00955016">
        <w:rPr>
          <w:sz w:val="24"/>
          <w:szCs w:val="24"/>
        </w:rPr>
        <w:t>:</w:t>
      </w:r>
      <w:r w:rsidR="002843B5" w:rsidRPr="00955016">
        <w:rPr>
          <w:sz w:val="24"/>
          <w:szCs w:val="24"/>
        </w:rPr>
        <w:t xml:space="preserve"> </w:t>
      </w:r>
      <w:proofErr w:type="gramStart"/>
      <w:r w:rsidR="001A3E2C" w:rsidRPr="00955016">
        <w:rPr>
          <w:b/>
          <w:sz w:val="24"/>
          <w:szCs w:val="24"/>
        </w:rPr>
        <w:t>ТОО «</w:t>
      </w:r>
      <w:r w:rsidR="00BC0EE1">
        <w:rPr>
          <w:b/>
          <w:sz w:val="24"/>
          <w:szCs w:val="24"/>
        </w:rPr>
        <w:t>Альянс</w:t>
      </w:r>
      <w:r w:rsidR="001A3E2C" w:rsidRPr="00955016">
        <w:rPr>
          <w:b/>
          <w:sz w:val="24"/>
          <w:szCs w:val="24"/>
        </w:rPr>
        <w:t>», ТОО «</w:t>
      </w:r>
      <w:proofErr w:type="spellStart"/>
      <w:r w:rsidR="00BC0EE1">
        <w:rPr>
          <w:b/>
          <w:sz w:val="24"/>
          <w:szCs w:val="24"/>
        </w:rPr>
        <w:t>Тех-Фарма</w:t>
      </w:r>
      <w:proofErr w:type="spellEnd"/>
      <w:r w:rsidR="001A3E2C" w:rsidRPr="00955016">
        <w:rPr>
          <w:b/>
          <w:sz w:val="24"/>
          <w:szCs w:val="24"/>
        </w:rPr>
        <w:t xml:space="preserve">»,   </w:t>
      </w:r>
      <w:r w:rsidR="00955016" w:rsidRPr="00955016">
        <w:rPr>
          <w:b/>
          <w:sz w:val="24"/>
          <w:szCs w:val="24"/>
        </w:rPr>
        <w:t>ТОО «</w:t>
      </w:r>
      <w:proofErr w:type="spellStart"/>
      <w:r w:rsidR="00BC0EE1">
        <w:rPr>
          <w:b/>
          <w:sz w:val="24"/>
          <w:szCs w:val="24"/>
        </w:rPr>
        <w:t>Тарлан-Инт</w:t>
      </w:r>
      <w:proofErr w:type="spellEnd"/>
      <w:r w:rsidR="00955016" w:rsidRPr="00955016">
        <w:rPr>
          <w:b/>
          <w:sz w:val="24"/>
          <w:szCs w:val="24"/>
        </w:rPr>
        <w:t>», ТОО «</w:t>
      </w:r>
      <w:proofErr w:type="spellStart"/>
      <w:r w:rsidR="00BC0EE1">
        <w:rPr>
          <w:b/>
          <w:sz w:val="24"/>
          <w:szCs w:val="24"/>
        </w:rPr>
        <w:t>ОрдаМед</w:t>
      </w:r>
      <w:proofErr w:type="spellEnd"/>
      <w:r w:rsidR="00BC0EE1">
        <w:rPr>
          <w:b/>
          <w:sz w:val="24"/>
          <w:szCs w:val="24"/>
        </w:rPr>
        <w:t xml:space="preserve"> Петропавловск»</w:t>
      </w:r>
      <w:r w:rsidR="00955016" w:rsidRPr="00955016">
        <w:rPr>
          <w:b/>
          <w:sz w:val="24"/>
          <w:szCs w:val="24"/>
        </w:rPr>
        <w:t xml:space="preserve"> </w:t>
      </w:r>
      <w:r w:rsidR="00030F33" w:rsidRPr="00955016">
        <w:rPr>
          <w:sz w:val="24"/>
          <w:szCs w:val="24"/>
        </w:rPr>
        <w:t>соответству</w:t>
      </w:r>
      <w:r w:rsidR="005152B9" w:rsidRPr="00955016">
        <w:rPr>
          <w:sz w:val="24"/>
          <w:szCs w:val="24"/>
        </w:rPr>
        <w:t>ю</w:t>
      </w:r>
      <w:r w:rsidR="00030F33" w:rsidRPr="00955016">
        <w:rPr>
          <w:sz w:val="24"/>
          <w:szCs w:val="24"/>
        </w:rPr>
        <w:t>т</w:t>
      </w:r>
      <w:r w:rsidR="00030F33" w:rsidRPr="007A4E4D">
        <w:rPr>
          <w:sz w:val="24"/>
          <w:szCs w:val="24"/>
        </w:rPr>
        <w:t xml:space="preserve"> </w:t>
      </w:r>
      <w:r w:rsidR="00427422" w:rsidRPr="007A4E4D">
        <w:rPr>
          <w:sz w:val="24"/>
          <w:szCs w:val="24"/>
        </w:rPr>
        <w:t>квалификационным требованиям, согласно</w:t>
      </w:r>
      <w:r w:rsidR="00151211" w:rsidRPr="007A4E4D">
        <w:rPr>
          <w:sz w:val="24"/>
          <w:szCs w:val="24"/>
        </w:rPr>
        <w:t xml:space="preserve"> с п.13</w:t>
      </w:r>
      <w:r w:rsidR="00553039">
        <w:rPr>
          <w:sz w:val="24"/>
          <w:szCs w:val="24"/>
        </w:rPr>
        <w:t xml:space="preserve"> Правил</w:t>
      </w:r>
      <w:r w:rsidR="00427422" w:rsidRPr="007A4E4D">
        <w:rPr>
          <w:sz w:val="24"/>
          <w:szCs w:val="24"/>
        </w:rPr>
        <w:t>.</w:t>
      </w:r>
      <w:r w:rsidR="00151211" w:rsidRPr="007A4E4D">
        <w:rPr>
          <w:sz w:val="24"/>
          <w:szCs w:val="24"/>
        </w:rPr>
        <w:t xml:space="preserve"> </w:t>
      </w:r>
      <w:proofErr w:type="gramEnd"/>
    </w:p>
    <w:p w:rsidR="004D453F" w:rsidRDefault="00F21675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4D453F">
        <w:rPr>
          <w:sz w:val="24"/>
          <w:szCs w:val="24"/>
        </w:rPr>
        <w:t xml:space="preserve">и потенциальных поставщиков: </w:t>
      </w:r>
      <w:r w:rsidR="00BC0EE1" w:rsidRPr="00955016">
        <w:rPr>
          <w:b/>
          <w:sz w:val="24"/>
          <w:szCs w:val="24"/>
        </w:rPr>
        <w:t>ТОО «</w:t>
      </w:r>
      <w:r w:rsidR="00BC0EE1">
        <w:rPr>
          <w:b/>
          <w:sz w:val="24"/>
          <w:szCs w:val="24"/>
        </w:rPr>
        <w:t>Альянс</w:t>
      </w:r>
      <w:r w:rsidR="00BC0EE1" w:rsidRPr="00955016">
        <w:rPr>
          <w:b/>
          <w:sz w:val="24"/>
          <w:szCs w:val="24"/>
        </w:rPr>
        <w:t>»</w:t>
      </w:r>
      <w:r w:rsidR="00BC0EE1">
        <w:rPr>
          <w:b/>
          <w:sz w:val="24"/>
          <w:szCs w:val="24"/>
        </w:rPr>
        <w:t xml:space="preserve"> по Лотам №13,14</w:t>
      </w:r>
      <w:r w:rsidR="00BC0EE1" w:rsidRPr="00955016">
        <w:rPr>
          <w:b/>
          <w:sz w:val="24"/>
          <w:szCs w:val="24"/>
        </w:rPr>
        <w:t>, ТОО «</w:t>
      </w:r>
      <w:proofErr w:type="spellStart"/>
      <w:r w:rsidR="00BC0EE1">
        <w:rPr>
          <w:b/>
          <w:sz w:val="24"/>
          <w:szCs w:val="24"/>
        </w:rPr>
        <w:t>Тех-Фарма</w:t>
      </w:r>
      <w:proofErr w:type="spellEnd"/>
      <w:r w:rsidR="00BC0EE1">
        <w:rPr>
          <w:b/>
          <w:sz w:val="24"/>
          <w:szCs w:val="24"/>
        </w:rPr>
        <w:t xml:space="preserve">», </w:t>
      </w:r>
      <w:r w:rsidR="00BC0EE1" w:rsidRPr="00955016">
        <w:rPr>
          <w:b/>
          <w:sz w:val="24"/>
          <w:szCs w:val="24"/>
        </w:rPr>
        <w:t>ТОО «</w:t>
      </w:r>
      <w:proofErr w:type="spellStart"/>
      <w:r w:rsidR="00BC0EE1">
        <w:rPr>
          <w:b/>
          <w:sz w:val="24"/>
          <w:szCs w:val="24"/>
        </w:rPr>
        <w:t>Тарлан-Инт</w:t>
      </w:r>
      <w:proofErr w:type="spellEnd"/>
      <w:r w:rsidR="00BC0EE1" w:rsidRPr="00955016">
        <w:rPr>
          <w:b/>
          <w:sz w:val="24"/>
          <w:szCs w:val="24"/>
        </w:rPr>
        <w:t>», ТОО «</w:t>
      </w:r>
      <w:proofErr w:type="spellStart"/>
      <w:r w:rsidR="00BC0EE1">
        <w:rPr>
          <w:b/>
          <w:sz w:val="24"/>
          <w:szCs w:val="24"/>
        </w:rPr>
        <w:t>ОрдаМед</w:t>
      </w:r>
      <w:proofErr w:type="spellEnd"/>
      <w:r w:rsidR="00BC0EE1">
        <w:rPr>
          <w:b/>
          <w:sz w:val="24"/>
          <w:szCs w:val="24"/>
        </w:rPr>
        <w:t xml:space="preserve"> Петропавловск»</w:t>
      </w:r>
      <w:r w:rsidR="00BC0EE1" w:rsidRPr="00955016">
        <w:rPr>
          <w:b/>
          <w:sz w:val="24"/>
          <w:szCs w:val="24"/>
        </w:rPr>
        <w:t xml:space="preserve"> </w:t>
      </w:r>
      <w:r w:rsidR="004D453F" w:rsidRPr="007A4E4D">
        <w:rPr>
          <w:sz w:val="24"/>
          <w:szCs w:val="24"/>
        </w:rPr>
        <w:t>соответству</w:t>
      </w:r>
      <w:r w:rsidR="004D453F">
        <w:rPr>
          <w:sz w:val="24"/>
          <w:szCs w:val="24"/>
        </w:rPr>
        <w:t>ю</w:t>
      </w:r>
      <w:r w:rsidR="004D453F" w:rsidRPr="007A4E4D">
        <w:rPr>
          <w:sz w:val="24"/>
          <w:szCs w:val="24"/>
        </w:rPr>
        <w:t>т</w:t>
      </w:r>
      <w:r w:rsidR="004D453F">
        <w:rPr>
          <w:sz w:val="24"/>
          <w:szCs w:val="24"/>
        </w:rPr>
        <w:t xml:space="preserve"> требованиям утвержденной Тендерной документации.</w:t>
      </w:r>
    </w:p>
    <w:p w:rsidR="00BC0EE1" w:rsidRDefault="00BC0EE1" w:rsidP="007A4E4D">
      <w:pPr>
        <w:pStyle w:val="a3"/>
        <w:ind w:firstLine="540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Заявка </w:t>
      </w:r>
      <w:r w:rsidRPr="00BC0EE1">
        <w:rPr>
          <w:sz w:val="24"/>
          <w:szCs w:val="24"/>
        </w:rPr>
        <w:t>ТОО «Альянс» не соответствует требованиям утвержденной Тендерной документации в части технической спецификации:</w:t>
      </w:r>
    </w:p>
    <w:p w:rsidR="00BC0EE1" w:rsidRPr="00A72329" w:rsidRDefault="00BC0EE1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-по Лотам №7,9- не соответствует требованиям технической спецификации Заказчика в части калибраторов, согласно инструкции по применению набора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BC0EE1" w:rsidRPr="00A72329" w:rsidRDefault="00BC0EE1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 по Лоту №129 - не соответствует требованиям технической спецификации Заказчика, согласно инструкции по применению набора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3452F9" w:rsidRPr="00A72329" w:rsidRDefault="003452F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lastRenderedPageBreak/>
        <w:t>- по Лоту №130 - не соответствует требованиям технической спецификации Заказчика в части количества определений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3452F9" w:rsidRPr="00A72329" w:rsidRDefault="003452F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 по Лотам №131,132- не соответствует требованиям технической спецификации Заказчика в части линейности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3452F9" w:rsidRPr="00A72329" w:rsidRDefault="003452F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 по Лотам №133,134 - не соответствует требованиям технической спецификации Заказчика, согласно инструкции по применению набора, в части количества определений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3452F9" w:rsidRPr="00A72329" w:rsidRDefault="003452F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 по Лоту №135- представлена техническая спецификация, не соответствующая заявляемому лоту</w:t>
      </w:r>
      <w:r w:rsidR="00A72329" w:rsidRPr="00A72329">
        <w:rPr>
          <w:sz w:val="24"/>
          <w:szCs w:val="24"/>
        </w:rPr>
        <w:t>, отсутствует регистрация медицинского изделия в РК</w:t>
      </w:r>
    </w:p>
    <w:p w:rsidR="003452F9" w:rsidRPr="00A72329" w:rsidRDefault="003452F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-по Лоту №136 - не соответствует требованиям технической спецификации Заказчика, согласно инструкции по применению набора в части состава набора</w:t>
      </w:r>
      <w:r w:rsidR="00A72329" w:rsidRPr="00A72329">
        <w:rPr>
          <w:sz w:val="24"/>
          <w:szCs w:val="24"/>
        </w:rPr>
        <w:t xml:space="preserve">, отсутствует регистрация медицинского изделия в РК </w:t>
      </w:r>
    </w:p>
    <w:p w:rsidR="00A72329" w:rsidRPr="00A72329" w:rsidRDefault="00A72329" w:rsidP="007A4E4D">
      <w:pPr>
        <w:pStyle w:val="a3"/>
        <w:ind w:firstLine="540"/>
        <w:rPr>
          <w:sz w:val="24"/>
          <w:szCs w:val="24"/>
        </w:rPr>
      </w:pPr>
      <w:r w:rsidRPr="00A72329">
        <w:rPr>
          <w:sz w:val="24"/>
          <w:szCs w:val="24"/>
        </w:rPr>
        <w:t>- по Лотам №8,11,19 – отсутствует регистрация медицинского изделия в РК.</w:t>
      </w:r>
    </w:p>
    <w:p w:rsidR="00094340" w:rsidRPr="00995B36" w:rsidRDefault="00AD1DAF" w:rsidP="002A6445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 представлена</w:t>
      </w:r>
      <w:r w:rsidR="00514FF2" w:rsidRPr="00995B36">
        <w:rPr>
          <w:sz w:val="24"/>
          <w:szCs w:val="24"/>
        </w:rPr>
        <w:t xml:space="preserve"> </w:t>
      </w:r>
      <w:r w:rsidR="004C62D9" w:rsidRPr="00995B36">
        <w:rPr>
          <w:sz w:val="24"/>
          <w:szCs w:val="24"/>
        </w:rPr>
        <w:t>в Приложении 1</w:t>
      </w:r>
      <w:r w:rsidR="00C039E7" w:rsidRPr="00995B36">
        <w:rPr>
          <w:sz w:val="24"/>
          <w:szCs w:val="24"/>
        </w:rPr>
        <w:t xml:space="preserve"> к </w:t>
      </w:r>
      <w:r w:rsidR="00E65503" w:rsidRPr="00995B36">
        <w:rPr>
          <w:sz w:val="24"/>
          <w:szCs w:val="24"/>
        </w:rPr>
        <w:t>настоящему Протоколу.</w:t>
      </w:r>
    </w:p>
    <w:p w:rsidR="00053DC7" w:rsidRPr="006952FA" w:rsidRDefault="002A6445" w:rsidP="006952FA">
      <w:pPr>
        <w:pStyle w:val="a3"/>
        <w:ind w:firstLine="426"/>
        <w:rPr>
          <w:sz w:val="24"/>
          <w:szCs w:val="24"/>
        </w:rPr>
      </w:pPr>
      <w:r w:rsidRPr="00995B36">
        <w:rPr>
          <w:sz w:val="24"/>
          <w:szCs w:val="24"/>
        </w:rPr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A2175A">
        <w:t xml:space="preserve"> </w:t>
      </w:r>
      <w:r w:rsidR="005B2E87">
        <w:t>и сопоставления ценовых предложений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5B2E87" w:rsidRDefault="005B2E87" w:rsidP="00237D89">
      <w:pPr>
        <w:jc w:val="both"/>
      </w:pPr>
      <w:r>
        <w:tab/>
        <w:t xml:space="preserve">  1. Отклонить Тендерную заявку ТОО «Альянс» по Лотам №7,8,9,11,129,130,131,132,133,134,135,136, согласно пп.12,15 п.81 Правил</w:t>
      </w:r>
    </w:p>
    <w:p w:rsidR="005B2E87" w:rsidRPr="005B2E87" w:rsidRDefault="00446593" w:rsidP="005F42BB">
      <w:pPr>
        <w:ind w:firstLine="540"/>
        <w:jc w:val="both"/>
      </w:pPr>
      <w:r w:rsidRPr="001654AB">
        <w:t xml:space="preserve"> </w:t>
      </w:r>
      <w:r w:rsidR="005F42BB" w:rsidRPr="001654AB">
        <w:t xml:space="preserve"> </w:t>
      </w:r>
      <w:r w:rsidR="00DD521D" w:rsidRPr="001654AB">
        <w:t xml:space="preserve">  </w:t>
      </w:r>
      <w:r w:rsidR="005B2E87" w:rsidRPr="005B2E87">
        <w:t>2</w:t>
      </w:r>
      <w:r w:rsidR="00DD521D" w:rsidRPr="005B2E87">
        <w:t xml:space="preserve">. </w:t>
      </w:r>
      <w:r w:rsidR="005F42BB" w:rsidRPr="005B2E87">
        <w:t>Признать выигравшей</w:t>
      </w:r>
      <w:r w:rsidR="00970FC9" w:rsidRPr="005B2E87">
        <w:t xml:space="preserve">: </w:t>
      </w:r>
      <w:r w:rsidR="005F42BB" w:rsidRPr="005B2E87">
        <w:t xml:space="preserve"> по Лотам №</w:t>
      </w:r>
      <w:r w:rsidR="005B2E87" w:rsidRPr="005B2E87">
        <w:t>13,14,114,116</w:t>
      </w:r>
      <w:r w:rsidR="005F42BB" w:rsidRPr="005B2E87">
        <w:t xml:space="preserve"> Тендерную заявку </w:t>
      </w:r>
      <w:r w:rsidR="005F42BB" w:rsidRPr="005B2E87">
        <w:rPr>
          <w:b/>
        </w:rPr>
        <w:t>ТОО</w:t>
      </w:r>
      <w:r w:rsidR="001654AB" w:rsidRPr="005B2E87">
        <w:t xml:space="preserve"> </w:t>
      </w:r>
      <w:r w:rsidR="001654AB" w:rsidRPr="005B2E87">
        <w:rPr>
          <w:b/>
        </w:rPr>
        <w:t>«</w:t>
      </w:r>
      <w:proofErr w:type="spellStart"/>
      <w:r w:rsidR="005B2E87" w:rsidRPr="005B2E87">
        <w:rPr>
          <w:b/>
        </w:rPr>
        <w:t>Тех-Фарма</w:t>
      </w:r>
      <w:proofErr w:type="spellEnd"/>
      <w:r w:rsidR="001654AB" w:rsidRPr="005B2E87">
        <w:rPr>
          <w:b/>
        </w:rPr>
        <w:t>»</w:t>
      </w:r>
      <w:r w:rsidR="005F42BB" w:rsidRPr="005B2E87">
        <w:t xml:space="preserve">, </w:t>
      </w:r>
      <w:r w:rsidR="005B2E87" w:rsidRPr="005B2E87">
        <w:t>г</w:t>
      </w:r>
      <w:proofErr w:type="gramStart"/>
      <w:r w:rsidR="005B2E87" w:rsidRPr="005B2E87">
        <w:t>.П</w:t>
      </w:r>
      <w:proofErr w:type="gramEnd"/>
      <w:r w:rsidR="005B2E87" w:rsidRPr="005B2E87">
        <w:t>етропавловск, ул.Н.Назарбаева,327</w:t>
      </w:r>
      <w:r w:rsidR="005B2E87" w:rsidRPr="005B2E87">
        <w:t>.</w:t>
      </w:r>
    </w:p>
    <w:p w:rsidR="005F42BB" w:rsidRDefault="005F42BB" w:rsidP="005F42BB">
      <w:pPr>
        <w:ind w:firstLine="540"/>
        <w:jc w:val="both"/>
      </w:pPr>
      <w:r w:rsidRPr="005B2E87">
        <w:t xml:space="preserve">    </w:t>
      </w:r>
      <w:r w:rsidR="005B2E87" w:rsidRPr="005B2E87">
        <w:t>3</w:t>
      </w:r>
      <w:r w:rsidRPr="005B2E87">
        <w:t>. Признать участников тендера</w:t>
      </w:r>
      <w:r w:rsidRPr="00723B39">
        <w:t>, предложени</w:t>
      </w:r>
      <w:r>
        <w:t>я</w:t>
      </w:r>
      <w:r w:rsidRPr="00723B39">
        <w:t xml:space="preserve"> котор</w:t>
      </w:r>
      <w:r>
        <w:t>ых</w:t>
      </w:r>
      <w:r w:rsidRPr="00723B39">
        <w:t xml:space="preserve"> явля</w:t>
      </w:r>
      <w:r>
        <w:t>ю</w:t>
      </w:r>
      <w:r w:rsidRPr="00723B39">
        <w:t>тся вторым</w:t>
      </w:r>
      <w:r>
        <w:t>и</w:t>
      </w:r>
      <w:r w:rsidRPr="00723B39">
        <w:t xml:space="preserve"> по предпочтительности после предложения победителя</w:t>
      </w:r>
      <w:r>
        <w:t>:</w:t>
      </w:r>
    </w:p>
    <w:p w:rsidR="005F42BB" w:rsidRPr="0056073F" w:rsidRDefault="009A2712" w:rsidP="005F42BB">
      <w:pPr>
        <w:ind w:firstLine="540"/>
        <w:jc w:val="both"/>
      </w:pPr>
      <w:r>
        <w:t xml:space="preserve">    </w:t>
      </w:r>
      <w:r w:rsidR="005F42BB" w:rsidRPr="002F1E6F">
        <w:t>-по Лотам №</w:t>
      </w:r>
      <w:r w:rsidR="005B2E87">
        <w:t>13,14</w:t>
      </w:r>
      <w:r w:rsidR="009129C9" w:rsidRPr="009A2712">
        <w:t xml:space="preserve"> «</w:t>
      </w:r>
      <w:r w:rsidR="005B2E87">
        <w:rPr>
          <w:bCs/>
          <w:color w:val="000000"/>
        </w:rPr>
        <w:t>Альянс</w:t>
      </w:r>
      <w:r w:rsidR="009129C9" w:rsidRPr="0056073F">
        <w:t xml:space="preserve">», </w:t>
      </w:r>
      <w:r w:rsidR="005B2E87" w:rsidRPr="0056073F">
        <w:t>г</w:t>
      </w:r>
      <w:proofErr w:type="gramStart"/>
      <w:r w:rsidR="005B2E87" w:rsidRPr="0056073F">
        <w:t>.У</w:t>
      </w:r>
      <w:proofErr w:type="gramEnd"/>
      <w:r w:rsidR="005B2E87" w:rsidRPr="0056073F">
        <w:t>сть-Каменогорск, ул.Красина,12/2</w:t>
      </w:r>
      <w:r w:rsidR="005F42BB" w:rsidRPr="0056073F">
        <w:t>.</w:t>
      </w:r>
    </w:p>
    <w:p w:rsidR="00D33211" w:rsidRPr="0056073F" w:rsidRDefault="0056073F" w:rsidP="008F12F5">
      <w:pPr>
        <w:ind w:firstLine="540"/>
        <w:jc w:val="both"/>
      </w:pPr>
      <w:r>
        <w:t xml:space="preserve">    -</w:t>
      </w:r>
      <w:r w:rsidR="001D35AB" w:rsidRPr="0056073F">
        <w:t>по Лотам №</w:t>
      </w:r>
      <w:r w:rsidRPr="0056073F">
        <w:t>114,116</w:t>
      </w:r>
      <w:r w:rsidR="001D35AB" w:rsidRPr="0056073F">
        <w:t xml:space="preserve"> - ТОО «</w:t>
      </w:r>
      <w:proofErr w:type="spellStart"/>
      <w:r w:rsidRPr="0056073F">
        <w:t>Тарлан-Инт</w:t>
      </w:r>
      <w:proofErr w:type="spellEnd"/>
      <w:r w:rsidR="001D35AB" w:rsidRPr="0056073F">
        <w:t>»</w:t>
      </w:r>
      <w:r w:rsidRPr="0056073F">
        <w:t xml:space="preserve">, </w:t>
      </w:r>
      <w:r w:rsidR="001D35AB" w:rsidRPr="0056073F">
        <w:t xml:space="preserve"> </w:t>
      </w:r>
      <w:proofErr w:type="spellStart"/>
      <w:r w:rsidRPr="0056073F">
        <w:t>г</w:t>
      </w:r>
      <w:proofErr w:type="gramStart"/>
      <w:r w:rsidRPr="0056073F">
        <w:t>.Н</w:t>
      </w:r>
      <w:proofErr w:type="gramEnd"/>
      <w:r w:rsidRPr="0056073F">
        <w:t>ур-Султан</w:t>
      </w:r>
      <w:proofErr w:type="spellEnd"/>
      <w:r w:rsidRPr="0056073F">
        <w:t xml:space="preserve">, р-н Есиль, </w:t>
      </w:r>
      <w:proofErr w:type="spellStart"/>
      <w:r w:rsidRPr="0056073F">
        <w:t>ул.Керей</w:t>
      </w:r>
      <w:proofErr w:type="spellEnd"/>
      <w:r w:rsidRPr="0056073F">
        <w:t xml:space="preserve">, </w:t>
      </w:r>
      <w:proofErr w:type="spellStart"/>
      <w:r w:rsidRPr="0056073F">
        <w:t>Ж</w:t>
      </w:r>
      <w:r w:rsidRPr="0056073F">
        <w:t>а</w:t>
      </w:r>
      <w:r w:rsidRPr="0056073F">
        <w:t>нибек</w:t>
      </w:r>
      <w:proofErr w:type="spellEnd"/>
      <w:r w:rsidRPr="0056073F">
        <w:t xml:space="preserve"> хандар,5, н.п.29</w:t>
      </w:r>
      <w:r w:rsidRPr="0056073F">
        <w:t>.</w:t>
      </w:r>
    </w:p>
    <w:p w:rsidR="00167E85" w:rsidRDefault="00237D89" w:rsidP="00237D89">
      <w:pPr>
        <w:ind w:firstLine="540"/>
        <w:jc w:val="both"/>
      </w:pPr>
      <w:r>
        <w:t xml:space="preserve"> </w:t>
      </w:r>
      <w:r w:rsidR="00B72A7D">
        <w:t xml:space="preserve">  </w:t>
      </w:r>
      <w:r w:rsidR="009129C9">
        <w:t>3</w:t>
      </w:r>
      <w:r w:rsidR="00B72A7D">
        <w:t>.</w:t>
      </w:r>
      <w:r w:rsidR="002A6445">
        <w:t xml:space="preserve"> </w:t>
      </w:r>
      <w:r w:rsidR="00D40C6B">
        <w:t xml:space="preserve"> Признать тендер не состоявшимся </w:t>
      </w:r>
      <w:proofErr w:type="gramStart"/>
      <w:r w:rsidR="00D40C6B">
        <w:t>по</w:t>
      </w:r>
      <w:proofErr w:type="gramEnd"/>
      <w:r w:rsidR="00D40C6B">
        <w:t>:</w:t>
      </w:r>
    </w:p>
    <w:p w:rsidR="00D30157" w:rsidRDefault="00D40C6B" w:rsidP="00955608">
      <w:pPr>
        <w:jc w:val="both"/>
      </w:pPr>
      <w:r>
        <w:t xml:space="preserve">         </w:t>
      </w:r>
      <w:r w:rsidR="00D30157">
        <w:tab/>
        <w:t xml:space="preserve">   - </w:t>
      </w:r>
      <w:r w:rsidR="00C76F61">
        <w:t>Лот</w:t>
      </w:r>
      <w:r w:rsidR="00490D10">
        <w:t>ам</w:t>
      </w:r>
      <w:r w:rsidR="00C76F61">
        <w:t xml:space="preserve"> № </w:t>
      </w:r>
      <w:r w:rsidR="00490D10">
        <w:t>1-5</w:t>
      </w:r>
      <w:r w:rsidR="00C76F61">
        <w:t>,</w:t>
      </w:r>
      <w:r w:rsidR="00490D10">
        <w:t xml:space="preserve">10,12,20,21-73,81-103,106-113,115,117,119-128,137, </w:t>
      </w:r>
      <w:r w:rsidR="00C76F61">
        <w:t xml:space="preserve"> согласно пп.2 п.84 Правил (представлено менее 2 ТЗ)</w:t>
      </w:r>
    </w:p>
    <w:p w:rsidR="00490D10" w:rsidRDefault="00490D10" w:rsidP="00955608">
      <w:pPr>
        <w:jc w:val="both"/>
      </w:pPr>
      <w:r>
        <w:tab/>
        <w:t xml:space="preserve">   -Лотам № 7-9,11,19,129-136, согласно пп.4 п.84 Правил (допущен 1 потенциальный поставщик)</w:t>
      </w:r>
    </w:p>
    <w:p w:rsidR="00490D10" w:rsidRDefault="00490D10" w:rsidP="00955608">
      <w:pPr>
        <w:jc w:val="both"/>
      </w:pPr>
      <w:r>
        <w:tab/>
        <w:t xml:space="preserve">   - Лотам 74-80,104,105,118, согласно пп.1 п.84 </w:t>
      </w:r>
      <w:proofErr w:type="gramStart"/>
      <w:r>
        <w:t xml:space="preserve">( </w:t>
      </w:r>
      <w:proofErr w:type="gramEnd"/>
      <w:r>
        <w:t>отсутствие представленных ТЗ).</w:t>
      </w:r>
    </w:p>
    <w:p w:rsidR="000C7111" w:rsidRDefault="00EA0184" w:rsidP="001D35AB">
      <w:pPr>
        <w:jc w:val="both"/>
      </w:pPr>
      <w:r>
        <w:tab/>
      </w:r>
    </w:p>
    <w:p w:rsidR="00F47C98" w:rsidRDefault="00F47C98" w:rsidP="00955608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6471A8" w:rsidRPr="004A7EF1" w:rsidTr="0085168C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6471A8" w:rsidRPr="004A7EF1" w:rsidRDefault="006471A8" w:rsidP="0085168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752A2" w:rsidRDefault="00490D10" w:rsidP="008752A2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Филиппова Т.Г.</w:t>
            </w:r>
          </w:p>
          <w:p w:rsidR="006471A8" w:rsidRPr="004A7EF1" w:rsidRDefault="006471A8" w:rsidP="008752A2">
            <w:pPr>
              <w:pStyle w:val="a3"/>
              <w:spacing w:line="360" w:lineRule="auto"/>
              <w:ind w:firstLine="0"/>
            </w:pPr>
          </w:p>
        </w:tc>
      </w:tr>
      <w:tr w:rsidR="006471A8" w:rsidRPr="004A7EF1" w:rsidTr="0085168C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1317D5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8752A2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8752A2">
              <w:t>_______________</w:t>
            </w:r>
          </w:p>
          <w:p w:rsidR="006471A8" w:rsidRPr="008752A2" w:rsidRDefault="006471A8" w:rsidP="0085168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D3286C" w:rsidRDefault="008752A2" w:rsidP="008752A2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 w:rsidRPr="00D3286C">
              <w:rPr>
                <w:b/>
                <w:sz w:val="24"/>
                <w:szCs w:val="24"/>
              </w:rPr>
              <w:t>Нурмолдина</w:t>
            </w:r>
            <w:proofErr w:type="spellEnd"/>
            <w:r w:rsidRPr="00D3286C">
              <w:rPr>
                <w:b/>
                <w:sz w:val="24"/>
                <w:szCs w:val="24"/>
              </w:rPr>
              <w:t xml:space="preserve"> Э.Х.</w:t>
            </w: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6471A8" w:rsidRPr="004A7EF1" w:rsidTr="0085168C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4A7EF1" w:rsidRDefault="006471A8" w:rsidP="0085168C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471A8" w:rsidRPr="00D3286C" w:rsidRDefault="006471A8" w:rsidP="0085168C">
            <w:pPr>
              <w:tabs>
                <w:tab w:val="left" w:pos="6946"/>
              </w:tabs>
              <w:spacing w:line="360" w:lineRule="auto"/>
              <w:jc w:val="both"/>
            </w:pPr>
            <w:proofErr w:type="spellStart"/>
            <w:r w:rsidRPr="00D3286C">
              <w:t>Мичюдас</w:t>
            </w:r>
            <w:proofErr w:type="spellEnd"/>
            <w:r w:rsidRPr="00D3286C">
              <w:t xml:space="preserve"> Е.М.</w:t>
            </w:r>
          </w:p>
        </w:tc>
      </w:tr>
    </w:tbl>
    <w:p w:rsidR="00F47C98" w:rsidRDefault="00F47C98" w:rsidP="00955608">
      <w:pPr>
        <w:jc w:val="both"/>
      </w:pPr>
    </w:p>
    <w:p w:rsidR="00F47C98" w:rsidRPr="00711C38" w:rsidRDefault="00F47C98" w:rsidP="00955608">
      <w:pPr>
        <w:jc w:val="both"/>
      </w:pP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777" w:rsidRDefault="00C75777">
      <w:r>
        <w:separator/>
      </w:r>
    </w:p>
  </w:endnote>
  <w:endnote w:type="continuationSeparator" w:id="0">
    <w:p w:rsidR="00C75777" w:rsidRDefault="00C75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71CE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71CE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286C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777" w:rsidRDefault="00C75777">
      <w:r>
        <w:separator/>
      </w:r>
    </w:p>
  </w:footnote>
  <w:footnote w:type="continuationSeparator" w:id="0">
    <w:p w:rsidR="00C75777" w:rsidRDefault="00C75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71CE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3796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2E7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2F9C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54AB"/>
    <w:rsid w:val="00166CFD"/>
    <w:rsid w:val="001678E1"/>
    <w:rsid w:val="00167D3D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C7E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4EB0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C4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079A1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52F9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A7A75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0D10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13F3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73F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2E87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5264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481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3BD7"/>
    <w:rsid w:val="007B751A"/>
    <w:rsid w:val="007B7AEA"/>
    <w:rsid w:val="007B7C0E"/>
    <w:rsid w:val="007C0513"/>
    <w:rsid w:val="007C1174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36685"/>
    <w:rsid w:val="0084185A"/>
    <w:rsid w:val="00841CF7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2A2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016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329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850"/>
    <w:rsid w:val="00B45DCF"/>
    <w:rsid w:val="00B5066C"/>
    <w:rsid w:val="00B55571"/>
    <w:rsid w:val="00B5676C"/>
    <w:rsid w:val="00B65450"/>
    <w:rsid w:val="00B6799D"/>
    <w:rsid w:val="00B70022"/>
    <w:rsid w:val="00B70243"/>
    <w:rsid w:val="00B704C5"/>
    <w:rsid w:val="00B71CEB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EE1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5777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B07B8"/>
    <w:rsid w:val="00CB0C37"/>
    <w:rsid w:val="00CB1F70"/>
    <w:rsid w:val="00CB2471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0C4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286C"/>
    <w:rsid w:val="00D33211"/>
    <w:rsid w:val="00D33EA7"/>
    <w:rsid w:val="00D34108"/>
    <w:rsid w:val="00D35001"/>
    <w:rsid w:val="00D35904"/>
    <w:rsid w:val="00D36A3E"/>
    <w:rsid w:val="00D40C6B"/>
    <w:rsid w:val="00D42365"/>
    <w:rsid w:val="00D446E6"/>
    <w:rsid w:val="00D448FA"/>
    <w:rsid w:val="00D45102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67701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2F94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CE7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593B"/>
    <w:rsid w:val="00EF7022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0E3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35D6A-C078-41A7-B671-6C9A1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10</cp:revision>
  <cp:lastPrinted>2021-03-03T09:53:00Z</cp:lastPrinted>
  <dcterms:created xsi:type="dcterms:W3CDTF">2021-03-03T09:08:00Z</dcterms:created>
  <dcterms:modified xsi:type="dcterms:W3CDTF">2021-03-03T10:47:00Z</dcterms:modified>
</cp:coreProperties>
</file>